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1C8" w:rsidRPr="002144B7" w:rsidRDefault="007F3C25" w:rsidP="003351C8">
      <w:pPr>
        <w:widowControl/>
        <w:spacing w:before="100" w:beforeAutospacing="1" w:after="100" w:afterAutospacing="1"/>
        <w:ind w:left="1"/>
        <w:jc w:val="center"/>
        <w:rPr>
          <w:rFonts w:asciiTheme="minorEastAsia" w:eastAsiaTheme="minorEastAsia" w:hAnsiTheme="minorEastAsia" w:cs="仿宋_GB2312"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Cs/>
          <w:kern w:val="0"/>
          <w:sz w:val="28"/>
          <w:szCs w:val="28"/>
        </w:rPr>
        <w:t>关于拟接</w:t>
      </w:r>
      <w:r w:rsidR="00A541CA">
        <w:rPr>
          <w:rFonts w:asciiTheme="minorEastAsia" w:eastAsiaTheme="minorEastAsia" w:hAnsiTheme="minorEastAsia" w:cs="仿宋_GB2312" w:hint="eastAsia"/>
          <w:bCs/>
          <w:kern w:val="0"/>
          <w:sz w:val="28"/>
          <w:szCs w:val="28"/>
        </w:rPr>
        <w:t>袁梦</w:t>
      </w:r>
      <w:r w:rsidR="003351C8" w:rsidRPr="002144B7">
        <w:rPr>
          <w:rFonts w:asciiTheme="minorEastAsia" w:eastAsiaTheme="minorEastAsia" w:hAnsiTheme="minorEastAsia" w:cs="仿宋_GB2312" w:hint="eastAsia"/>
          <w:bCs/>
          <w:kern w:val="0"/>
          <w:sz w:val="28"/>
          <w:szCs w:val="28"/>
        </w:rPr>
        <w:t>等</w:t>
      </w:r>
      <w:r w:rsidR="00A541CA">
        <w:rPr>
          <w:rFonts w:asciiTheme="minorEastAsia" w:eastAsiaTheme="minorEastAsia" w:hAnsiTheme="minorEastAsia" w:cs="仿宋_GB2312" w:hint="eastAsia"/>
          <w:bCs/>
          <w:kern w:val="0"/>
          <w:sz w:val="28"/>
          <w:szCs w:val="28"/>
        </w:rPr>
        <w:t>12</w:t>
      </w:r>
      <w:r w:rsidR="003351C8" w:rsidRPr="002144B7">
        <w:rPr>
          <w:rFonts w:asciiTheme="minorEastAsia" w:eastAsiaTheme="minorEastAsia" w:hAnsiTheme="minorEastAsia" w:cs="仿宋_GB2312" w:hint="eastAsia"/>
          <w:bCs/>
          <w:kern w:val="0"/>
          <w:sz w:val="28"/>
          <w:szCs w:val="28"/>
        </w:rPr>
        <w:t>人为中共预备党员的公示</w:t>
      </w:r>
    </w:p>
    <w:p w:rsidR="003351C8" w:rsidRPr="002144B7" w:rsidRDefault="00D9350C" w:rsidP="003351C8">
      <w:pPr>
        <w:widowControl/>
        <w:wordWrap w:val="0"/>
        <w:spacing w:before="100" w:beforeAutospacing="1" w:after="100" w:afterAutospacing="1" w:line="460" w:lineRule="exact"/>
        <w:ind w:firstLineChars="200" w:firstLine="560"/>
        <w:jc w:val="left"/>
        <w:rPr>
          <w:rFonts w:asciiTheme="minorEastAsia" w:eastAsiaTheme="minorEastAsia" w:hAnsiTheme="minorEastAsia" w:cs="仿宋_GB2312"/>
          <w:kern w:val="0"/>
          <w:sz w:val="28"/>
          <w:szCs w:val="28"/>
        </w:rPr>
      </w:pPr>
      <w:r w:rsidRPr="002144B7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城市经济与公共管理学院学生</w:t>
      </w:r>
      <w:r w:rsidR="003351C8" w:rsidRPr="002144B7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党支部拟于近期讨论接收</w:t>
      </w:r>
      <w:r w:rsidR="00A541CA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袁梦</w:t>
      </w:r>
      <w:r w:rsidR="003351C8" w:rsidRPr="002144B7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等</w:t>
      </w:r>
      <w:r w:rsidR="00A541CA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12</w:t>
      </w:r>
      <w:r w:rsidR="003351C8" w:rsidRPr="002144B7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人为中共预备党员。现将有关情况公示如下：</w:t>
      </w:r>
    </w:p>
    <w:tbl>
      <w:tblPr>
        <w:tblW w:w="10349" w:type="dxa"/>
        <w:tblInd w:w="-885" w:type="dxa"/>
        <w:tblLayout w:type="fixed"/>
        <w:tblLook w:val="0000"/>
      </w:tblPr>
      <w:tblGrid>
        <w:gridCol w:w="426"/>
        <w:gridCol w:w="425"/>
        <w:gridCol w:w="851"/>
        <w:gridCol w:w="709"/>
        <w:gridCol w:w="567"/>
        <w:gridCol w:w="850"/>
        <w:gridCol w:w="851"/>
        <w:gridCol w:w="850"/>
        <w:gridCol w:w="709"/>
        <w:gridCol w:w="2552"/>
        <w:gridCol w:w="850"/>
        <w:gridCol w:w="709"/>
      </w:tblGrid>
      <w:tr w:rsidR="00F230B3" w:rsidRPr="002144B7" w:rsidTr="00F230B3">
        <w:trPr>
          <w:trHeight w:val="7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50" w:rsidRPr="002144B7" w:rsidRDefault="003B2750" w:rsidP="00122C7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仿宋_GB2312"/>
                <w:kern w:val="0"/>
                <w:sz w:val="20"/>
                <w:szCs w:val="20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750" w:rsidRPr="002144B7" w:rsidRDefault="003B2750" w:rsidP="00122C7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仿宋_GB2312"/>
                <w:kern w:val="0"/>
                <w:sz w:val="20"/>
                <w:szCs w:val="20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750" w:rsidRPr="002144B7" w:rsidRDefault="003B2750" w:rsidP="00122C7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仿宋_GB2312"/>
                <w:kern w:val="0"/>
                <w:sz w:val="20"/>
                <w:szCs w:val="20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750" w:rsidRPr="002144B7" w:rsidRDefault="003B2750" w:rsidP="00122C7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仿宋_GB2312"/>
                <w:kern w:val="0"/>
                <w:sz w:val="20"/>
                <w:szCs w:val="20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50" w:rsidRPr="002144B7" w:rsidRDefault="003B2750" w:rsidP="00122C7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仿宋_GB2312"/>
                <w:kern w:val="0"/>
                <w:sz w:val="20"/>
                <w:szCs w:val="20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750" w:rsidRPr="002144B7" w:rsidRDefault="003B2750" w:rsidP="00122C7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仿宋_GB2312"/>
                <w:kern w:val="0"/>
                <w:sz w:val="20"/>
                <w:szCs w:val="20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 w:val="20"/>
                <w:szCs w:val="20"/>
              </w:rPr>
              <w:t>申请入党时间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750" w:rsidRPr="002144B7" w:rsidRDefault="003B2750" w:rsidP="00122C7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仿宋_GB2312"/>
                <w:kern w:val="0"/>
                <w:sz w:val="20"/>
                <w:szCs w:val="20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 w:val="20"/>
                <w:szCs w:val="20"/>
              </w:rPr>
              <w:t>确定为入党积极分子时间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750" w:rsidRPr="002144B7" w:rsidRDefault="003B2750" w:rsidP="00122C7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仿宋_GB2312"/>
                <w:kern w:val="0"/>
                <w:sz w:val="20"/>
                <w:szCs w:val="20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 w:val="20"/>
                <w:szCs w:val="20"/>
              </w:rPr>
              <w:t>确定为发展对象时间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750" w:rsidRPr="002144B7" w:rsidRDefault="003B2750" w:rsidP="00122C7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仿宋_GB2312"/>
                <w:kern w:val="0"/>
                <w:sz w:val="20"/>
                <w:szCs w:val="20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 w:val="20"/>
                <w:szCs w:val="20"/>
              </w:rPr>
              <w:t>集中培训情况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750" w:rsidRPr="002144B7" w:rsidRDefault="003B2750" w:rsidP="00122C7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仿宋_GB2312"/>
                <w:kern w:val="0"/>
                <w:sz w:val="20"/>
                <w:szCs w:val="20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750" w:rsidRPr="002144B7" w:rsidRDefault="003B2750" w:rsidP="00122C7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仿宋_GB2312"/>
                <w:kern w:val="0"/>
                <w:sz w:val="20"/>
                <w:szCs w:val="20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 w:val="20"/>
                <w:szCs w:val="20"/>
              </w:rPr>
              <w:t>联系人姓名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750" w:rsidRPr="002144B7" w:rsidRDefault="003B2750" w:rsidP="00122C7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仿宋_GB2312"/>
                <w:kern w:val="0"/>
                <w:sz w:val="20"/>
                <w:szCs w:val="20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 w:val="20"/>
                <w:szCs w:val="20"/>
              </w:rPr>
              <w:t>政审情况</w:t>
            </w:r>
          </w:p>
        </w:tc>
      </w:tr>
      <w:tr w:rsidR="00A541CA" w:rsidRPr="002144B7" w:rsidTr="00F230B3">
        <w:trPr>
          <w:trHeight w:val="5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Ansi="宋体" w:cs="仿宋_GB2312"/>
                <w:szCs w:val="21"/>
              </w:rPr>
              <w:t>袁梦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Ansi="宋体" w:cs="仿宋_GB2312"/>
                <w:szCs w:val="21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Ansi="宋体" w:cs="仿宋_GB2312"/>
                <w:szCs w:val="21"/>
              </w:rPr>
              <w:t>1995.11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Ansi="宋体" w:cs="仿宋_GB2312"/>
                <w:kern w:val="0"/>
                <w:szCs w:val="21"/>
              </w:rPr>
              <w:t>高中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Ansi="宋体" w:cs="仿宋_GB2312"/>
                <w:kern w:val="0"/>
                <w:szCs w:val="21"/>
              </w:rPr>
              <w:t>本科生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Ansi="宋体" w:cs="仿宋_GB2312"/>
                <w:sz w:val="24"/>
                <w:szCs w:val="24"/>
              </w:rPr>
              <w:t>2014</w:t>
            </w:r>
            <w:r>
              <w:rPr>
                <w:rFonts w:hAnsi="宋体" w:cs="仿宋_GB2312"/>
                <w:sz w:val="24"/>
                <w:szCs w:val="24"/>
              </w:rPr>
              <w:t>年</w:t>
            </w:r>
            <w:r>
              <w:rPr>
                <w:rFonts w:hAnsi="宋体" w:cs="仿宋_GB2312"/>
                <w:sz w:val="24"/>
                <w:szCs w:val="24"/>
              </w:rPr>
              <w:t>9</w:t>
            </w:r>
            <w:r>
              <w:rPr>
                <w:rFonts w:hAnsi="宋体" w:cs="仿宋_GB2312"/>
                <w:sz w:val="24"/>
                <w:szCs w:val="24"/>
              </w:rPr>
              <w:t>月</w:t>
            </w:r>
            <w:r>
              <w:rPr>
                <w:rFonts w:hAnsi="宋体" w:cs="仿宋_GB2312"/>
                <w:sz w:val="24"/>
                <w:szCs w:val="24"/>
              </w:rPr>
              <w:t>20</w:t>
            </w:r>
            <w:r>
              <w:rPr>
                <w:rFonts w:hAnsi="宋体" w:cs="仿宋_GB2312"/>
                <w:sz w:val="24"/>
                <w:szCs w:val="24"/>
              </w:rPr>
              <w:t>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Ansi="宋体" w:cs="仿宋_GB2312"/>
                <w:sz w:val="24"/>
                <w:szCs w:val="24"/>
              </w:rPr>
              <w:t>2015</w:t>
            </w:r>
            <w:r>
              <w:rPr>
                <w:rFonts w:hAnsi="宋体" w:cs="仿宋_GB2312"/>
                <w:sz w:val="24"/>
                <w:szCs w:val="24"/>
              </w:rPr>
              <w:t>年</w:t>
            </w:r>
            <w:r>
              <w:rPr>
                <w:rFonts w:hAnsi="宋体" w:cs="仿宋_GB2312"/>
                <w:sz w:val="24"/>
                <w:szCs w:val="24"/>
              </w:rPr>
              <w:t>10</w:t>
            </w:r>
            <w:r>
              <w:rPr>
                <w:rFonts w:hAnsi="宋体" w:cs="仿宋_GB2312"/>
                <w:sz w:val="24"/>
                <w:szCs w:val="24"/>
              </w:rPr>
              <w:t>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Ansi="宋体" w:cs="仿宋_GB2312"/>
                <w:sz w:val="24"/>
                <w:szCs w:val="24"/>
              </w:rPr>
              <w:t>2017</w:t>
            </w:r>
            <w:r>
              <w:rPr>
                <w:rFonts w:hAnsi="宋体" w:cs="仿宋_GB2312"/>
                <w:sz w:val="24"/>
                <w:szCs w:val="24"/>
              </w:rPr>
              <w:t>年</w:t>
            </w:r>
            <w:r>
              <w:rPr>
                <w:rFonts w:hAnsi="宋体" w:cs="仿宋_GB2312"/>
                <w:sz w:val="24"/>
                <w:szCs w:val="24"/>
              </w:rPr>
              <w:t>4</w:t>
            </w:r>
            <w:r>
              <w:rPr>
                <w:rFonts w:hAnsi="宋体" w:cs="仿宋_GB2312"/>
                <w:sz w:val="24"/>
                <w:szCs w:val="24"/>
              </w:rPr>
              <w:t>月</w:t>
            </w:r>
            <w:r>
              <w:rPr>
                <w:rFonts w:hAnsi="宋体" w:cs="仿宋_GB2312"/>
                <w:sz w:val="24"/>
                <w:szCs w:val="24"/>
              </w:rPr>
              <w:t>20</w:t>
            </w:r>
            <w:r>
              <w:rPr>
                <w:rFonts w:hAnsi="宋体" w:cs="仿宋_GB2312"/>
                <w:sz w:val="24"/>
                <w:szCs w:val="24"/>
              </w:rPr>
              <w:t>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Ansi="宋体" w:cs="仿宋_GB2312"/>
                <w:kern w:val="0"/>
                <w:szCs w:val="21"/>
              </w:rPr>
              <w:t>合格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Ansi="宋体" w:cs="仿宋_GB2312"/>
                <w:kern w:val="0"/>
                <w:szCs w:val="21"/>
              </w:rPr>
              <w:t>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hAnsi="宋体" w:cs="仿宋_GB2312"/>
                <w:kern w:val="0"/>
                <w:szCs w:val="21"/>
              </w:rPr>
            </w:pPr>
            <w:r>
              <w:rPr>
                <w:rFonts w:hAnsi="宋体" w:cs="仿宋_GB2312"/>
                <w:kern w:val="0"/>
                <w:szCs w:val="21"/>
              </w:rPr>
              <w:t>冯晓蒙</w:t>
            </w:r>
          </w:p>
          <w:p w:rsidR="00A541CA" w:rsidRDefault="00A541CA" w:rsidP="004F41BE">
            <w:pPr>
              <w:widowControl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Ansi="宋体" w:cs="仿宋_GB2312"/>
                <w:kern w:val="0"/>
                <w:szCs w:val="21"/>
              </w:rPr>
              <w:t>孙梦雪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122C74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合格</w:t>
            </w:r>
          </w:p>
        </w:tc>
      </w:tr>
      <w:tr w:rsidR="00A541CA" w:rsidRPr="002144B7" w:rsidTr="005B0797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szCs w:val="21"/>
              </w:rPr>
              <w:t>陈钧弛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1996年2月9日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kern w:val="0"/>
                <w:szCs w:val="21"/>
              </w:rPr>
              <w:t>高中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kern w:val="0"/>
                <w:szCs w:val="21"/>
              </w:rPr>
              <w:t>本科生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2012年4月16日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2013年6月21日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2017年4月20日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kern w:val="0"/>
                <w:szCs w:val="21"/>
              </w:rPr>
              <w:t>合格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2010年获市第十三届学生艺术节行进管乐展演二等奖</w:t>
            </w:r>
          </w:p>
          <w:p w:rsidR="00A541CA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2011年获市第十三届学生艺术节行进管乐展演三等奖</w:t>
            </w:r>
          </w:p>
          <w:p w:rsidR="00A541CA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2011年获第31届北京青少年科技创新大赛三等奖</w:t>
            </w:r>
          </w:p>
          <w:p w:rsidR="00A541CA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2013获校级优秀学生干部</w:t>
            </w:r>
          </w:p>
          <w:p w:rsidR="00A541CA" w:rsidRPr="0085456B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2014获市级优秀学生干部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kern w:val="0"/>
                <w:szCs w:val="21"/>
              </w:rPr>
              <w:t>关键</w:t>
            </w:r>
          </w:p>
          <w:p w:rsidR="00A541CA" w:rsidRPr="006F6905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杨曦阳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122C74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合格</w:t>
            </w:r>
          </w:p>
        </w:tc>
      </w:tr>
      <w:tr w:rsidR="00A541CA" w:rsidRPr="002144B7" w:rsidTr="00E4754C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szCs w:val="21"/>
              </w:rPr>
              <w:t>李哲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1996年8月13日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高中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本科生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2014年9月10日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2016年4月10日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2017年4月19日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kern w:val="0"/>
                <w:szCs w:val="21"/>
              </w:rPr>
              <w:t>合格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2016年度优秀共青团员</w:t>
            </w:r>
          </w:p>
          <w:p w:rsidR="00A541CA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2015-2016学年二等学习优秀奖学金</w:t>
            </w:r>
          </w:p>
          <w:p w:rsidR="00A541CA" w:rsidRPr="002144B7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2015-2016学年三好生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kern w:val="0"/>
                <w:szCs w:val="21"/>
              </w:rPr>
              <w:t>关键</w:t>
            </w:r>
          </w:p>
          <w:p w:rsidR="00A541CA" w:rsidRPr="006F6905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杨曦阳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合格</w:t>
            </w:r>
          </w:p>
        </w:tc>
      </w:tr>
      <w:tr w:rsidR="00A541CA" w:rsidRPr="002144B7" w:rsidTr="000650FE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梁莉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lastRenderedPageBreak/>
              <w:t>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lastRenderedPageBreak/>
              <w:t>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1995.9.6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高中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本科</w:t>
            </w: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lastRenderedPageBreak/>
              <w:t>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lastRenderedPageBreak/>
              <w:t>2014．9.15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2016.4．5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2017.4．21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合格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6F6905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杨云鹏、李</w:t>
            </w: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lastRenderedPageBreak/>
              <w:t>育德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lastRenderedPageBreak/>
              <w:t>合格</w:t>
            </w:r>
          </w:p>
        </w:tc>
      </w:tr>
      <w:tr w:rsidR="00A541CA" w:rsidRPr="002144B7" w:rsidTr="00912695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lastRenderedPageBreak/>
              <w:t>林美琦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1995年11月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高中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本科生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2014年9月10日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2015年5月20日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2017年4月20日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合格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杨明明</w:t>
            </w:r>
          </w:p>
          <w:p w:rsidR="00A541CA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王冉迪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合格</w:t>
            </w:r>
          </w:p>
        </w:tc>
      </w:tr>
      <w:tr w:rsidR="00A541CA" w:rsidRPr="002144B7" w:rsidTr="00CD1D92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Ansi="宋体" w:cs="仿宋_GB2312"/>
                <w:szCs w:val="21"/>
              </w:rPr>
              <w:t>刘世群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Ansi="宋体" w:cs="仿宋_GB2312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Ansi="宋体" w:cs="仿宋_GB2312"/>
                <w:szCs w:val="21"/>
              </w:rPr>
              <w:t>1993</w:t>
            </w:r>
            <w:r>
              <w:rPr>
                <w:rFonts w:hAnsi="宋体" w:cs="仿宋_GB2312"/>
                <w:szCs w:val="21"/>
              </w:rPr>
              <w:t>年</w:t>
            </w:r>
            <w:r>
              <w:rPr>
                <w:rFonts w:hAnsi="宋体" w:cs="仿宋_GB2312"/>
                <w:szCs w:val="21"/>
              </w:rPr>
              <w:t>9</w:t>
            </w:r>
            <w:r>
              <w:rPr>
                <w:rFonts w:hAnsi="宋体" w:cs="仿宋_GB2312"/>
                <w:szCs w:val="21"/>
              </w:rPr>
              <w:t>月</w:t>
            </w:r>
            <w:r>
              <w:rPr>
                <w:rFonts w:hAnsi="宋体" w:cs="仿宋_GB2312"/>
                <w:szCs w:val="21"/>
              </w:rPr>
              <w:t>22</w:t>
            </w:r>
            <w:r>
              <w:rPr>
                <w:rFonts w:hAnsi="宋体" w:cs="仿宋_GB2312"/>
                <w:szCs w:val="21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Ansi="宋体" w:cs="仿宋_GB2312"/>
                <w:kern w:val="0"/>
                <w:szCs w:val="21"/>
              </w:rPr>
              <w:t>高中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Ansi="宋体" w:cs="仿宋_GB2312" w:hint="eastAsia"/>
                <w:kern w:val="0"/>
                <w:szCs w:val="21"/>
              </w:rPr>
              <w:t>本科生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Ansi="宋体" w:cs="仿宋_GB2312"/>
                <w:sz w:val="24"/>
                <w:szCs w:val="24"/>
              </w:rPr>
              <w:t>2014</w:t>
            </w:r>
            <w:r>
              <w:rPr>
                <w:rFonts w:hAnsi="宋体" w:cs="仿宋_GB2312"/>
                <w:sz w:val="24"/>
                <w:szCs w:val="24"/>
              </w:rPr>
              <w:t>年</w:t>
            </w:r>
            <w:r>
              <w:rPr>
                <w:rFonts w:hAnsi="宋体" w:cs="仿宋_GB2312"/>
                <w:sz w:val="24"/>
                <w:szCs w:val="24"/>
              </w:rPr>
              <w:t>9</w:t>
            </w:r>
            <w:r>
              <w:rPr>
                <w:rFonts w:hAnsi="宋体" w:cs="仿宋_GB2312"/>
                <w:sz w:val="24"/>
                <w:szCs w:val="24"/>
              </w:rPr>
              <w:t>月</w:t>
            </w:r>
            <w:r>
              <w:rPr>
                <w:rFonts w:hAnsi="宋体" w:cs="仿宋_GB2312"/>
                <w:sz w:val="24"/>
                <w:szCs w:val="24"/>
              </w:rPr>
              <w:t>9</w:t>
            </w:r>
            <w:r>
              <w:rPr>
                <w:rFonts w:hAnsi="宋体" w:cs="仿宋_GB2312"/>
                <w:sz w:val="24"/>
                <w:szCs w:val="24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Ansi="宋体" w:cs="仿宋_GB2312"/>
                <w:sz w:val="24"/>
                <w:szCs w:val="24"/>
              </w:rPr>
              <w:t>2016</w:t>
            </w:r>
            <w:r>
              <w:rPr>
                <w:rFonts w:hAnsi="宋体" w:cs="仿宋_GB2312"/>
                <w:sz w:val="24"/>
                <w:szCs w:val="24"/>
              </w:rPr>
              <w:t>年</w:t>
            </w:r>
            <w:r>
              <w:rPr>
                <w:rFonts w:hAnsi="宋体" w:cs="仿宋_GB2312"/>
                <w:sz w:val="24"/>
                <w:szCs w:val="24"/>
              </w:rPr>
              <w:t>4</w:t>
            </w:r>
            <w:r>
              <w:rPr>
                <w:rFonts w:hAnsi="宋体" w:cs="仿宋_GB2312"/>
                <w:sz w:val="24"/>
                <w:szCs w:val="24"/>
              </w:rPr>
              <w:t>月</w:t>
            </w:r>
            <w:r>
              <w:rPr>
                <w:rFonts w:hAnsi="宋体" w:cs="仿宋_GB2312"/>
                <w:sz w:val="24"/>
                <w:szCs w:val="24"/>
              </w:rPr>
              <w:t>8</w:t>
            </w:r>
            <w:r>
              <w:rPr>
                <w:rFonts w:hAnsi="宋体" w:cs="仿宋_GB2312"/>
                <w:sz w:val="24"/>
                <w:szCs w:val="24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Ansi="宋体" w:cs="仿宋_GB2312"/>
                <w:sz w:val="24"/>
                <w:szCs w:val="24"/>
              </w:rPr>
              <w:t>2017</w:t>
            </w:r>
            <w:r>
              <w:rPr>
                <w:rFonts w:hAnsi="宋体" w:cs="仿宋_GB2312"/>
                <w:sz w:val="24"/>
                <w:szCs w:val="24"/>
              </w:rPr>
              <w:t>年</w:t>
            </w:r>
            <w:r>
              <w:rPr>
                <w:rFonts w:hAnsi="宋体" w:cs="仿宋_GB2312"/>
                <w:sz w:val="24"/>
                <w:szCs w:val="24"/>
              </w:rPr>
              <w:t>4</w:t>
            </w:r>
            <w:r>
              <w:rPr>
                <w:rFonts w:hAnsi="宋体" w:cs="仿宋_GB2312"/>
                <w:sz w:val="24"/>
                <w:szCs w:val="24"/>
              </w:rPr>
              <w:t>月</w:t>
            </w:r>
            <w:r>
              <w:rPr>
                <w:rFonts w:hAnsi="宋体" w:cs="仿宋_GB2312"/>
                <w:sz w:val="24"/>
                <w:szCs w:val="24"/>
              </w:rPr>
              <w:t>20</w:t>
            </w:r>
            <w:r>
              <w:rPr>
                <w:rFonts w:hAnsi="宋体" w:cs="仿宋_GB2312"/>
                <w:sz w:val="24"/>
                <w:szCs w:val="24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Ansi="宋体" w:cs="仿宋_GB2312"/>
                <w:kern w:val="0"/>
                <w:szCs w:val="21"/>
              </w:rPr>
              <w:t>合格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Ansi="宋体" w:cs="仿宋_GB2312"/>
                <w:kern w:val="0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hAnsi="宋体" w:cs="仿宋_GB2312"/>
                <w:kern w:val="0"/>
                <w:szCs w:val="21"/>
              </w:rPr>
            </w:pPr>
            <w:r>
              <w:rPr>
                <w:rFonts w:hAnsi="宋体" w:cs="仿宋_GB2312"/>
                <w:kern w:val="0"/>
                <w:szCs w:val="21"/>
              </w:rPr>
              <w:t>杨明明</w:t>
            </w:r>
          </w:p>
          <w:p w:rsidR="00A541CA" w:rsidRDefault="00A541CA" w:rsidP="004F41BE">
            <w:pPr>
              <w:widowControl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Ansi="宋体" w:cs="仿宋_GB2312"/>
                <w:kern w:val="0"/>
                <w:szCs w:val="21"/>
              </w:rPr>
              <w:t>王冉迪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合格</w:t>
            </w:r>
          </w:p>
        </w:tc>
      </w:tr>
      <w:tr w:rsidR="00A541CA" w:rsidRPr="002144B7" w:rsidTr="00C706AC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年立宸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1995年12月7日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高中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本科生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2014年9月25日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2015年10月5日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2017年4月21日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合格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6F6905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冯晓蒙、孙梦雪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合格</w:t>
            </w:r>
          </w:p>
        </w:tc>
      </w:tr>
      <w:tr w:rsidR="00A541CA" w:rsidRPr="002144B7" w:rsidTr="00641F88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牛泽文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1997.10.11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高中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本科生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2015.09.13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2016.04.08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E7132" w:rsidRDefault="00A541CA" w:rsidP="004F41BE">
            <w:pPr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2017.04．24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合格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28288D" w:rsidP="00122C74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孙梦雪、赵家辉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合格</w:t>
            </w:r>
          </w:p>
        </w:tc>
      </w:tr>
      <w:tr w:rsidR="00A541CA" w:rsidRPr="002144B7" w:rsidTr="00CE253B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唐艺玮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szCs w:val="21"/>
              </w:rPr>
              <w:t>1995. 6.15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kern w:val="0"/>
                <w:szCs w:val="21"/>
              </w:rPr>
              <w:t>高中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kern w:val="0"/>
                <w:szCs w:val="21"/>
              </w:rPr>
              <w:t>本科生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/>
                <w:sz w:val="24"/>
                <w:szCs w:val="24"/>
              </w:rPr>
              <w:t>2014.9.15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/>
                <w:sz w:val="24"/>
                <w:szCs w:val="24"/>
              </w:rPr>
              <w:t>2015.10.8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/>
                <w:sz w:val="24"/>
                <w:szCs w:val="24"/>
              </w:rPr>
              <w:t>2017.4.20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kern w:val="0"/>
                <w:szCs w:val="21"/>
              </w:rPr>
              <w:t>合格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kern w:val="0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kern w:val="0"/>
                <w:szCs w:val="21"/>
              </w:rPr>
              <w:t>王冉迪</w:t>
            </w:r>
          </w:p>
          <w:p w:rsidR="00A541CA" w:rsidRPr="006F6905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杨明明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合格</w:t>
            </w:r>
          </w:p>
        </w:tc>
      </w:tr>
      <w:tr w:rsidR="00A541CA" w:rsidRPr="002144B7" w:rsidTr="008F69D4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文深雪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1997.12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高中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本科生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2015.9.20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2016.4.20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2017.4.20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合格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杨曦阳</w:t>
            </w:r>
          </w:p>
          <w:p w:rsidR="00A541CA" w:rsidRDefault="00A541CA" w:rsidP="004F41BE">
            <w:pPr>
              <w:widowControl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杨云鹏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合格</w:t>
            </w:r>
          </w:p>
        </w:tc>
      </w:tr>
      <w:tr w:rsidR="00A541CA" w:rsidRPr="002144B7" w:rsidTr="005E6633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张东倪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1997.5.20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高中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本科生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2015.9.20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2016.4.20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2017.4.20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合格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A541CA" w:rsidRDefault="00A541CA" w:rsidP="004F41BE">
            <w:pPr>
              <w:pStyle w:val="p1"/>
              <w:widowControl/>
              <w:rPr>
                <w:sz w:val="21"/>
                <w:szCs w:val="21"/>
              </w:rPr>
            </w:pPr>
            <w:r w:rsidRPr="00A541CA">
              <w:rPr>
                <w:rStyle w:val="s1"/>
                <w:sz w:val="21"/>
                <w:szCs w:val="21"/>
              </w:rPr>
              <w:t>2015-2016</w:t>
            </w:r>
            <w:r w:rsidRPr="00A541CA">
              <w:rPr>
                <w:rStyle w:val="s2"/>
                <w:sz w:val="21"/>
                <w:szCs w:val="21"/>
              </w:rPr>
              <w:t>学年社会工作奖学金</w:t>
            </w:r>
          </w:p>
          <w:p w:rsidR="00A541CA" w:rsidRPr="00A541CA" w:rsidRDefault="00A541CA" w:rsidP="004F41BE">
            <w:pPr>
              <w:pStyle w:val="p2"/>
              <w:widowControl/>
              <w:rPr>
                <w:sz w:val="21"/>
                <w:szCs w:val="21"/>
              </w:rPr>
            </w:pPr>
            <w:r w:rsidRPr="00A541CA">
              <w:rPr>
                <w:rStyle w:val="s1"/>
                <w:sz w:val="21"/>
                <w:szCs w:val="21"/>
              </w:rPr>
              <w:t>2015-2016</w:t>
            </w:r>
            <w:r w:rsidRPr="00A541CA">
              <w:rPr>
                <w:rStyle w:val="s2"/>
                <w:sz w:val="21"/>
                <w:szCs w:val="21"/>
              </w:rPr>
              <w:t>学年校级优秀学生干部</w:t>
            </w:r>
          </w:p>
          <w:p w:rsidR="00A541CA" w:rsidRPr="00A541CA" w:rsidRDefault="00A541CA" w:rsidP="004F41BE">
            <w:pPr>
              <w:pStyle w:val="p2"/>
              <w:widowControl/>
              <w:rPr>
                <w:sz w:val="21"/>
                <w:szCs w:val="21"/>
              </w:rPr>
            </w:pPr>
            <w:r w:rsidRPr="00A541CA">
              <w:rPr>
                <w:rStyle w:val="s1"/>
                <w:sz w:val="21"/>
                <w:szCs w:val="21"/>
              </w:rPr>
              <w:t>2016</w:t>
            </w:r>
            <w:r w:rsidRPr="00A541CA">
              <w:rPr>
                <w:rStyle w:val="s2"/>
                <w:sz w:val="21"/>
                <w:szCs w:val="21"/>
              </w:rPr>
              <w:t>年中国大学生公共管理案例大赛全国三等奖</w:t>
            </w:r>
          </w:p>
          <w:p w:rsidR="00A541CA" w:rsidRPr="00A541CA" w:rsidRDefault="00A541CA" w:rsidP="004F41BE">
            <w:pPr>
              <w:pStyle w:val="p2"/>
              <w:widowControl/>
              <w:rPr>
                <w:sz w:val="21"/>
                <w:szCs w:val="21"/>
              </w:rPr>
            </w:pPr>
            <w:r w:rsidRPr="00A541CA">
              <w:rPr>
                <w:rStyle w:val="s1"/>
                <w:sz w:val="21"/>
                <w:szCs w:val="21"/>
              </w:rPr>
              <w:t>2016</w:t>
            </w:r>
            <w:r w:rsidRPr="00A541CA">
              <w:rPr>
                <w:rStyle w:val="s2"/>
                <w:sz w:val="21"/>
                <w:szCs w:val="21"/>
              </w:rPr>
              <w:t>年度校级优秀共青团</w:t>
            </w:r>
            <w:r w:rsidRPr="00A541CA">
              <w:rPr>
                <w:rStyle w:val="s2"/>
                <w:sz w:val="21"/>
                <w:szCs w:val="21"/>
              </w:rPr>
              <w:lastRenderedPageBreak/>
              <w:t>干部</w:t>
            </w:r>
          </w:p>
          <w:p w:rsidR="00A541CA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lastRenderedPageBreak/>
              <w:t>杨云鹏</w:t>
            </w:r>
          </w:p>
          <w:p w:rsidR="00A541CA" w:rsidRDefault="00A541CA" w:rsidP="004F41BE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李育徳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合格</w:t>
            </w:r>
          </w:p>
        </w:tc>
      </w:tr>
      <w:tr w:rsidR="00A541CA" w:rsidRPr="002144B7" w:rsidTr="00425B73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Ansi="宋体" w:cs="仿宋_GB2312"/>
                <w:szCs w:val="21"/>
              </w:rPr>
              <w:lastRenderedPageBreak/>
              <w:t>张心怡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Ansi="宋体" w:cs="仿宋_GB2312"/>
                <w:szCs w:val="21"/>
              </w:rPr>
              <w:t>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Ansi="宋体" w:cs="仿宋_GB2312"/>
                <w:szCs w:val="21"/>
              </w:rPr>
              <w:t>1996.3.8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Ansi="宋体" w:cs="仿宋_GB2312"/>
                <w:kern w:val="0"/>
                <w:szCs w:val="21"/>
              </w:rPr>
              <w:t>高中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Ansi="宋体" w:cs="仿宋_GB2312"/>
                <w:kern w:val="0"/>
                <w:szCs w:val="21"/>
              </w:rPr>
              <w:t>本科生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Ansi="宋体" w:cs="仿宋_GB2312"/>
                <w:sz w:val="24"/>
                <w:szCs w:val="24"/>
              </w:rPr>
              <w:t>2014</w:t>
            </w:r>
            <w:r>
              <w:rPr>
                <w:rFonts w:hAnsi="宋体" w:cs="仿宋_GB2312"/>
                <w:sz w:val="24"/>
                <w:szCs w:val="24"/>
              </w:rPr>
              <w:t>年</w:t>
            </w:r>
            <w:r>
              <w:rPr>
                <w:rFonts w:hAnsi="宋体" w:cs="仿宋_GB2312"/>
                <w:sz w:val="24"/>
                <w:szCs w:val="24"/>
              </w:rPr>
              <w:t>9</w:t>
            </w:r>
            <w:r>
              <w:rPr>
                <w:rFonts w:hAnsi="宋体" w:cs="仿宋_GB2312"/>
                <w:sz w:val="24"/>
                <w:szCs w:val="24"/>
              </w:rPr>
              <w:t>月</w:t>
            </w:r>
            <w:r>
              <w:rPr>
                <w:rFonts w:hAnsi="宋体" w:cs="仿宋_GB2312"/>
                <w:sz w:val="24"/>
                <w:szCs w:val="24"/>
              </w:rPr>
              <w:t>22</w:t>
            </w:r>
            <w:r>
              <w:rPr>
                <w:rFonts w:hAnsi="宋体" w:cs="仿宋_GB2312"/>
                <w:sz w:val="24"/>
                <w:szCs w:val="24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Ansi="宋体" w:cs="仿宋_GB2312"/>
                <w:sz w:val="24"/>
                <w:szCs w:val="24"/>
              </w:rPr>
              <w:t>2016</w:t>
            </w:r>
            <w:r>
              <w:rPr>
                <w:rFonts w:hAnsi="宋体" w:cs="仿宋_GB2312"/>
                <w:sz w:val="24"/>
                <w:szCs w:val="24"/>
              </w:rPr>
              <w:t>年</w:t>
            </w:r>
            <w:r>
              <w:rPr>
                <w:rFonts w:hAnsi="宋体" w:cs="仿宋_GB2312"/>
                <w:sz w:val="24"/>
                <w:szCs w:val="24"/>
              </w:rPr>
              <w:t>4</w:t>
            </w:r>
            <w:r>
              <w:rPr>
                <w:rFonts w:hAnsi="宋体" w:cs="仿宋_GB2312"/>
                <w:sz w:val="24"/>
                <w:szCs w:val="24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Default="00A541CA" w:rsidP="004F41BE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Ansi="宋体" w:cs="仿宋_GB2312"/>
                <w:sz w:val="24"/>
                <w:szCs w:val="24"/>
              </w:rPr>
              <w:t>2017</w:t>
            </w:r>
            <w:r>
              <w:rPr>
                <w:rFonts w:hAnsi="宋体" w:cs="仿宋_GB2312"/>
                <w:sz w:val="24"/>
                <w:szCs w:val="24"/>
              </w:rPr>
              <w:t>年</w:t>
            </w:r>
            <w:r>
              <w:rPr>
                <w:rFonts w:hAnsi="宋体" w:cs="仿宋_GB2312"/>
                <w:sz w:val="24"/>
                <w:szCs w:val="24"/>
              </w:rPr>
              <w:t>4</w:t>
            </w:r>
            <w:r>
              <w:rPr>
                <w:rFonts w:hAnsi="宋体" w:cs="仿宋_GB2312"/>
                <w:sz w:val="24"/>
                <w:szCs w:val="24"/>
              </w:rPr>
              <w:t>月</w:t>
            </w:r>
            <w:r>
              <w:rPr>
                <w:rFonts w:hAnsi="宋体" w:cs="仿宋_GB2312"/>
                <w:sz w:val="24"/>
                <w:szCs w:val="24"/>
              </w:rPr>
              <w:t>20</w:t>
            </w:r>
            <w:r>
              <w:rPr>
                <w:rFonts w:hAnsi="宋体" w:cs="仿宋_GB2312"/>
                <w:sz w:val="24"/>
                <w:szCs w:val="24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Ansi="宋体" w:cs="仿宋_GB2312"/>
                <w:kern w:val="0"/>
                <w:szCs w:val="21"/>
              </w:rPr>
              <w:t>合格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Ansi="宋体" w:cs="仿宋_GB2312"/>
                <w:kern w:val="0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 w:rsidP="004F41BE">
            <w:pPr>
              <w:widowControl/>
              <w:jc w:val="center"/>
              <w:rPr>
                <w:rFonts w:hAnsi="宋体" w:cs="仿宋_GB2312"/>
                <w:kern w:val="0"/>
                <w:szCs w:val="21"/>
              </w:rPr>
            </w:pPr>
            <w:r>
              <w:rPr>
                <w:rFonts w:hAnsi="宋体" w:cs="仿宋_GB2312"/>
                <w:kern w:val="0"/>
                <w:szCs w:val="21"/>
              </w:rPr>
              <w:t>冯晓蒙</w:t>
            </w:r>
          </w:p>
          <w:p w:rsidR="00A541CA" w:rsidRDefault="00A541CA" w:rsidP="004F41BE">
            <w:pPr>
              <w:widowControl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Ansi="宋体" w:cs="仿宋_GB2312"/>
                <w:kern w:val="0"/>
                <w:szCs w:val="21"/>
              </w:rPr>
              <w:t>孙梦雪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合格</w:t>
            </w:r>
          </w:p>
        </w:tc>
      </w:tr>
      <w:tr w:rsidR="00A541CA" w:rsidRPr="002144B7" w:rsidTr="00F230B3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4D6868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122C74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合格</w:t>
            </w:r>
          </w:p>
        </w:tc>
      </w:tr>
      <w:tr w:rsidR="00A541CA" w:rsidRPr="002144B7" w:rsidTr="00F230B3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AD5856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122C74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合格</w:t>
            </w:r>
          </w:p>
        </w:tc>
      </w:tr>
      <w:tr w:rsidR="00A541CA" w:rsidRPr="002144B7" w:rsidTr="00F230B3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122C74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122C74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合格</w:t>
            </w:r>
          </w:p>
        </w:tc>
      </w:tr>
      <w:tr w:rsidR="00A541CA" w:rsidRPr="002144B7" w:rsidTr="00F230B3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744C46">
            <w:pPr>
              <w:widowControl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122C74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合格</w:t>
            </w:r>
          </w:p>
        </w:tc>
      </w:tr>
      <w:tr w:rsidR="00A541CA" w:rsidRPr="002144B7" w:rsidTr="00F230B3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5228DD" w:rsidRDefault="00A541CA" w:rsidP="005228DD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122C74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合格</w:t>
            </w:r>
          </w:p>
        </w:tc>
      </w:tr>
      <w:tr w:rsidR="00A541CA" w:rsidRPr="002144B7" w:rsidTr="00F230B3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1334D4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122C74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合格</w:t>
            </w:r>
          </w:p>
        </w:tc>
      </w:tr>
      <w:tr w:rsidR="00A541CA" w:rsidRPr="002144B7" w:rsidTr="00F230B3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122C74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122C74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合格</w:t>
            </w:r>
          </w:p>
        </w:tc>
      </w:tr>
      <w:tr w:rsidR="00A541CA" w:rsidRPr="002144B7" w:rsidTr="00F230B3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122C74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122C74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合格</w:t>
            </w:r>
          </w:p>
        </w:tc>
      </w:tr>
      <w:tr w:rsidR="00A541CA" w:rsidRPr="002144B7" w:rsidTr="00F230B3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122C74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122C74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合格</w:t>
            </w:r>
          </w:p>
        </w:tc>
      </w:tr>
      <w:tr w:rsidR="00A541CA" w:rsidRPr="002144B7" w:rsidTr="00F230B3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122C74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122C74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122C74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 w:rsidP="00832CEE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122C74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122C74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Pr="002144B7" w:rsidRDefault="00A541CA" w:rsidP="00122C74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CA" w:rsidRPr="002144B7" w:rsidRDefault="00A541CA">
            <w:pPr>
              <w:rPr>
                <w:rFonts w:asciiTheme="minorEastAsia" w:eastAsiaTheme="minorEastAsia" w:hAnsiTheme="minorEastAsia"/>
              </w:rPr>
            </w:pPr>
            <w:r w:rsidRPr="002144B7"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合格</w:t>
            </w:r>
          </w:p>
        </w:tc>
      </w:tr>
    </w:tbl>
    <w:p w:rsidR="003351C8" w:rsidRPr="002144B7" w:rsidRDefault="003351C8" w:rsidP="003351C8">
      <w:pPr>
        <w:widowControl/>
        <w:spacing w:line="440" w:lineRule="exact"/>
        <w:ind w:firstLineChars="100" w:firstLine="280"/>
        <w:jc w:val="left"/>
        <w:rPr>
          <w:rFonts w:asciiTheme="minorEastAsia" w:eastAsiaTheme="minorEastAsia" w:hAnsiTheme="minorEastAsia" w:cs="仿宋_GB2312"/>
          <w:kern w:val="0"/>
          <w:sz w:val="28"/>
          <w:szCs w:val="28"/>
        </w:rPr>
      </w:pPr>
      <w:r w:rsidRPr="002144B7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公示起止时间：</w:t>
      </w:r>
      <w:r w:rsidR="005803EE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2017</w:t>
      </w:r>
      <w:r w:rsidRPr="002144B7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年</w:t>
      </w:r>
      <w:r w:rsidR="005803EE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6</w:t>
      </w:r>
      <w:r w:rsidRPr="002144B7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月</w:t>
      </w:r>
      <w:r w:rsidR="005803EE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8</w:t>
      </w:r>
      <w:r w:rsidRPr="002144B7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日至</w:t>
      </w:r>
      <w:r w:rsidR="005803EE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2017</w:t>
      </w:r>
      <w:r w:rsidRPr="002144B7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年</w:t>
      </w:r>
      <w:r w:rsidR="005803EE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6</w:t>
      </w:r>
      <w:r w:rsidRPr="002144B7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月</w:t>
      </w:r>
      <w:r w:rsidR="005803EE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14</w:t>
      </w:r>
      <w:r w:rsidRPr="002144B7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日（公示期为</w:t>
      </w:r>
      <w:r w:rsidR="005803EE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5</w:t>
      </w:r>
      <w:r w:rsidRPr="002144B7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个工作日）。</w:t>
      </w:r>
    </w:p>
    <w:p w:rsidR="003351C8" w:rsidRPr="002144B7" w:rsidRDefault="003351C8" w:rsidP="003351C8">
      <w:pPr>
        <w:widowControl/>
        <w:spacing w:line="440" w:lineRule="exact"/>
        <w:ind w:firstLineChars="100" w:firstLine="280"/>
        <w:jc w:val="left"/>
        <w:rPr>
          <w:rFonts w:asciiTheme="minorEastAsia" w:eastAsiaTheme="minorEastAsia" w:hAnsiTheme="minorEastAsia" w:cs="仿宋_GB2312"/>
          <w:kern w:val="0"/>
          <w:sz w:val="28"/>
          <w:szCs w:val="28"/>
        </w:rPr>
      </w:pPr>
      <w:r w:rsidRPr="002144B7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公示期间，</w:t>
      </w:r>
      <w:r w:rsidR="002144B7" w:rsidRPr="002144B7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城市学院</w:t>
      </w:r>
      <w:r w:rsidRPr="002144B7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党组织接受党员和群众来电、来信、来访。</w:t>
      </w:r>
    </w:p>
    <w:p w:rsidR="003351C8" w:rsidRPr="002144B7" w:rsidRDefault="003351C8" w:rsidP="003351C8">
      <w:pPr>
        <w:widowControl/>
        <w:spacing w:line="440" w:lineRule="exact"/>
        <w:ind w:firstLineChars="100" w:firstLine="280"/>
        <w:jc w:val="left"/>
        <w:rPr>
          <w:rFonts w:asciiTheme="minorEastAsia" w:eastAsiaTheme="minorEastAsia" w:hAnsiTheme="minorEastAsia" w:cs="仿宋_GB2312"/>
          <w:kern w:val="0"/>
          <w:sz w:val="28"/>
          <w:szCs w:val="28"/>
        </w:rPr>
      </w:pPr>
      <w:r w:rsidRPr="002144B7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党委/党总支联系人：</w:t>
      </w:r>
      <w:r w:rsidR="00967815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杨曦</w:t>
      </w:r>
    </w:p>
    <w:p w:rsidR="0032576B" w:rsidRDefault="003351C8" w:rsidP="003351C8">
      <w:pPr>
        <w:widowControl/>
        <w:spacing w:line="440" w:lineRule="exact"/>
        <w:ind w:firstLineChars="100" w:firstLine="280"/>
        <w:jc w:val="left"/>
        <w:rPr>
          <w:rFonts w:asciiTheme="minorEastAsia" w:eastAsiaTheme="minorEastAsia" w:hAnsiTheme="minorEastAsia"/>
          <w:color w:val="323232"/>
          <w:sz w:val="28"/>
          <w:szCs w:val="28"/>
        </w:rPr>
      </w:pPr>
      <w:r w:rsidRPr="002144B7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联系电话：</w:t>
      </w:r>
      <w:r w:rsidR="002144B7" w:rsidRPr="002144B7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 xml:space="preserve"> 8395</w:t>
      </w:r>
      <w:r w:rsidR="0032576B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2184</w:t>
      </w:r>
      <w:r w:rsidRPr="002144B7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电子邮箱</w:t>
      </w:r>
      <w:r w:rsidR="002144B7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：</w:t>
      </w:r>
      <w:hyperlink r:id="rId6" w:history="1">
        <w:r w:rsidR="0032576B" w:rsidRPr="00A13436">
          <w:rPr>
            <w:rStyle w:val="a5"/>
            <w:rFonts w:asciiTheme="minorEastAsia" w:eastAsiaTheme="minorEastAsia" w:hAnsiTheme="minorEastAsia" w:hint="eastAsia"/>
            <w:sz w:val="28"/>
            <w:szCs w:val="28"/>
          </w:rPr>
          <w:t>yangxi@cueb.edu.cn</w:t>
        </w:r>
      </w:hyperlink>
    </w:p>
    <w:p w:rsidR="003351C8" w:rsidRPr="002144B7" w:rsidRDefault="003351C8" w:rsidP="0032576B">
      <w:pPr>
        <w:widowControl/>
        <w:spacing w:line="440" w:lineRule="exact"/>
        <w:ind w:leftChars="100" w:left="210" w:firstLineChars="100" w:firstLine="280"/>
        <w:rPr>
          <w:rFonts w:asciiTheme="minorEastAsia" w:eastAsiaTheme="minorEastAsia" w:hAnsiTheme="minorEastAsia" w:cs="仿宋_GB2312"/>
          <w:kern w:val="0"/>
          <w:sz w:val="28"/>
          <w:szCs w:val="28"/>
        </w:rPr>
      </w:pPr>
      <w:r w:rsidRPr="002144B7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 xml:space="preserve">学校党委组织部电话：83952014   电子邮箱： </w:t>
      </w:r>
      <w:hyperlink r:id="rId7" w:history="1">
        <w:r w:rsidRPr="002144B7">
          <w:rPr>
            <w:rFonts w:asciiTheme="minorEastAsia" w:eastAsiaTheme="minorEastAsia" w:hAnsiTheme="minorEastAsia" w:cs="仿宋_GB2312" w:hint="eastAsia"/>
            <w:color w:val="0000FF"/>
            <w:kern w:val="0"/>
            <w:sz w:val="28"/>
            <w:szCs w:val="28"/>
            <w:u w:val="single"/>
          </w:rPr>
          <w:t>zzb@cueb.edu.cn</w:t>
        </w:r>
      </w:hyperlink>
    </w:p>
    <w:p w:rsidR="002144B7" w:rsidRDefault="002144B7" w:rsidP="003351C8">
      <w:pPr>
        <w:widowControl/>
        <w:spacing w:line="440" w:lineRule="exact"/>
        <w:jc w:val="right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 w:hint="eastAsia"/>
          <w:color w:val="000000"/>
          <w:sz w:val="28"/>
          <w:szCs w:val="28"/>
        </w:rPr>
        <w:t>首都经济贸易大学城市经济与公共管理学院</w:t>
      </w:r>
      <w:r w:rsidR="00FF4553">
        <w:rPr>
          <w:rFonts w:ascii="Verdana" w:hAnsi="Verdana" w:hint="eastAsia"/>
          <w:color w:val="000000"/>
          <w:sz w:val="28"/>
          <w:szCs w:val="28"/>
        </w:rPr>
        <w:t>党委</w:t>
      </w:r>
      <w:bookmarkStart w:id="0" w:name="_GoBack"/>
      <w:bookmarkEnd w:id="0"/>
    </w:p>
    <w:p w:rsidR="003351C8" w:rsidRPr="002144B7" w:rsidRDefault="005803EE" w:rsidP="003351C8">
      <w:pPr>
        <w:widowControl/>
        <w:spacing w:line="440" w:lineRule="exact"/>
        <w:jc w:val="right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2017</w:t>
      </w:r>
      <w:r w:rsidR="003351C8" w:rsidRPr="002144B7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 xml:space="preserve">年 </w:t>
      </w:r>
      <w:r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6</w:t>
      </w:r>
      <w:r w:rsidR="003351C8" w:rsidRPr="002144B7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 xml:space="preserve"> 月</w:t>
      </w:r>
      <w:r w:rsidR="00FB15A1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 xml:space="preserve"> 8</w:t>
      </w:r>
      <w:r w:rsidR="003351C8" w:rsidRPr="002144B7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日</w:t>
      </w:r>
    </w:p>
    <w:p w:rsidR="00C063B8" w:rsidRPr="002144B7" w:rsidRDefault="00C063B8">
      <w:pPr>
        <w:rPr>
          <w:rFonts w:asciiTheme="minorEastAsia" w:eastAsiaTheme="minorEastAsia" w:hAnsiTheme="minorEastAsia"/>
        </w:rPr>
      </w:pPr>
    </w:p>
    <w:sectPr w:rsidR="00C063B8" w:rsidRPr="002144B7" w:rsidSect="00B50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F04" w:rsidRDefault="00E52F04" w:rsidP="00D9350C">
      <w:pPr>
        <w:spacing w:line="240" w:lineRule="auto"/>
      </w:pPr>
      <w:r>
        <w:separator/>
      </w:r>
    </w:p>
  </w:endnote>
  <w:endnote w:type="continuationSeparator" w:id="1">
    <w:p w:rsidR="00E52F04" w:rsidRDefault="00E52F04" w:rsidP="00D935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sf ui tex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.PingFangSC-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.SFUITex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F04" w:rsidRDefault="00E52F04" w:rsidP="00D9350C">
      <w:pPr>
        <w:spacing w:line="240" w:lineRule="auto"/>
      </w:pPr>
      <w:r>
        <w:separator/>
      </w:r>
    </w:p>
  </w:footnote>
  <w:footnote w:type="continuationSeparator" w:id="1">
    <w:p w:rsidR="00E52F04" w:rsidRDefault="00E52F04" w:rsidP="00D935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51C8"/>
    <w:rsid w:val="000574FE"/>
    <w:rsid w:val="00073794"/>
    <w:rsid w:val="001267E6"/>
    <w:rsid w:val="001334D4"/>
    <w:rsid w:val="001406F5"/>
    <w:rsid w:val="00162870"/>
    <w:rsid w:val="001B1554"/>
    <w:rsid w:val="002144B7"/>
    <w:rsid w:val="00272F91"/>
    <w:rsid w:val="0028288D"/>
    <w:rsid w:val="00296721"/>
    <w:rsid w:val="0032576B"/>
    <w:rsid w:val="003351C8"/>
    <w:rsid w:val="00336CA6"/>
    <w:rsid w:val="003665EF"/>
    <w:rsid w:val="003B086B"/>
    <w:rsid w:val="003B2750"/>
    <w:rsid w:val="003F1301"/>
    <w:rsid w:val="00411020"/>
    <w:rsid w:val="0041227F"/>
    <w:rsid w:val="004316AE"/>
    <w:rsid w:val="00464C90"/>
    <w:rsid w:val="00495ED4"/>
    <w:rsid w:val="004A52A3"/>
    <w:rsid w:val="004B6D61"/>
    <w:rsid w:val="004D0140"/>
    <w:rsid w:val="004D6868"/>
    <w:rsid w:val="004F3382"/>
    <w:rsid w:val="00514748"/>
    <w:rsid w:val="005228DD"/>
    <w:rsid w:val="005803EE"/>
    <w:rsid w:val="00592C92"/>
    <w:rsid w:val="00630338"/>
    <w:rsid w:val="00631715"/>
    <w:rsid w:val="006B5D7F"/>
    <w:rsid w:val="006F6905"/>
    <w:rsid w:val="0073495C"/>
    <w:rsid w:val="00744C46"/>
    <w:rsid w:val="0077700D"/>
    <w:rsid w:val="007F3C25"/>
    <w:rsid w:val="008B7F97"/>
    <w:rsid w:val="008D711F"/>
    <w:rsid w:val="008E05B1"/>
    <w:rsid w:val="008F7F3E"/>
    <w:rsid w:val="00915C34"/>
    <w:rsid w:val="00967815"/>
    <w:rsid w:val="0097568D"/>
    <w:rsid w:val="009B6327"/>
    <w:rsid w:val="009B76A2"/>
    <w:rsid w:val="00A541CA"/>
    <w:rsid w:val="00A63AB4"/>
    <w:rsid w:val="00AC38D3"/>
    <w:rsid w:val="00AC3E36"/>
    <w:rsid w:val="00AD5856"/>
    <w:rsid w:val="00AF7D9C"/>
    <w:rsid w:val="00B16143"/>
    <w:rsid w:val="00B50CB3"/>
    <w:rsid w:val="00B517B1"/>
    <w:rsid w:val="00B551CC"/>
    <w:rsid w:val="00C063B8"/>
    <w:rsid w:val="00CC5F4F"/>
    <w:rsid w:val="00D720CF"/>
    <w:rsid w:val="00D9350C"/>
    <w:rsid w:val="00DC6785"/>
    <w:rsid w:val="00DE02C1"/>
    <w:rsid w:val="00E27A89"/>
    <w:rsid w:val="00E4593A"/>
    <w:rsid w:val="00E52F04"/>
    <w:rsid w:val="00F06270"/>
    <w:rsid w:val="00F209CD"/>
    <w:rsid w:val="00F230B3"/>
    <w:rsid w:val="00F34801"/>
    <w:rsid w:val="00F50628"/>
    <w:rsid w:val="00FB15A1"/>
    <w:rsid w:val="00FD5194"/>
    <w:rsid w:val="00FF4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1C8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3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350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350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350C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32576B"/>
    <w:rPr>
      <w:color w:val="0000FF" w:themeColor="hyperlink"/>
      <w:u w:val="single"/>
    </w:rPr>
  </w:style>
  <w:style w:type="paragraph" w:customStyle="1" w:styleId="p1">
    <w:name w:val="p1"/>
    <w:basedOn w:val="a"/>
    <w:qFormat/>
    <w:rsid w:val="00A541CA"/>
    <w:pPr>
      <w:jc w:val="left"/>
    </w:pPr>
    <w:rPr>
      <w:rFonts w:ascii=".sf ui text" w:eastAsia=".sf ui text" w:hAnsi=".sf ui text"/>
      <w:color w:val="454545"/>
      <w:kern w:val="0"/>
      <w:sz w:val="25"/>
      <w:szCs w:val="25"/>
    </w:rPr>
  </w:style>
  <w:style w:type="character" w:customStyle="1" w:styleId="s2">
    <w:name w:val="s2"/>
    <w:basedOn w:val="a0"/>
    <w:qFormat/>
    <w:rsid w:val="00A541CA"/>
    <w:rPr>
      <w:rFonts w:ascii=".PingFangSC-Regular" w:eastAsia=".PingFangSC-Regular" w:hAnsi=".PingFangSC-Regular" w:cs=".PingFangSC-Regular"/>
      <w:sz w:val="34"/>
      <w:szCs w:val="34"/>
    </w:rPr>
  </w:style>
  <w:style w:type="paragraph" w:customStyle="1" w:styleId="p2">
    <w:name w:val="p2"/>
    <w:basedOn w:val="a"/>
    <w:qFormat/>
    <w:rsid w:val="00A541CA"/>
    <w:pPr>
      <w:jc w:val="left"/>
    </w:pPr>
    <w:rPr>
      <w:rFonts w:ascii=".pingfang sc" w:eastAsia=".pingfang sc" w:hAnsi=".pingfang sc"/>
      <w:color w:val="454545"/>
      <w:kern w:val="0"/>
      <w:sz w:val="25"/>
      <w:szCs w:val="25"/>
    </w:rPr>
  </w:style>
  <w:style w:type="character" w:customStyle="1" w:styleId="s1">
    <w:name w:val="s1"/>
    <w:basedOn w:val="a0"/>
    <w:qFormat/>
    <w:rsid w:val="00A541CA"/>
    <w:rPr>
      <w:rFonts w:ascii=".SFUIText" w:eastAsia=".SFUIText" w:hAnsi=".SFUIText" w:cs=".SFUIText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zb@cueb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ngxi@cueb.edu.cn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245</Words>
  <Characters>1400</Characters>
  <Application>Microsoft Office Word</Application>
  <DocSecurity>0</DocSecurity>
  <Lines>11</Lines>
  <Paragraphs>3</Paragraphs>
  <ScaleCrop>false</ScaleCrop>
  <Company>Sky123.Org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39</cp:revision>
  <dcterms:created xsi:type="dcterms:W3CDTF">2016-12-07T02:50:00Z</dcterms:created>
  <dcterms:modified xsi:type="dcterms:W3CDTF">2017-06-08T07:10:00Z</dcterms:modified>
</cp:coreProperties>
</file>